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FEE44" w14:textId="21859C69" w:rsidR="00CA2128" w:rsidRDefault="00CA2128" w:rsidP="00CA2128">
      <w:pPr>
        <w:jc w:val="center"/>
        <w:rPr>
          <w:b/>
        </w:rPr>
      </w:pPr>
      <w:r>
        <w:rPr>
          <w:b/>
        </w:rPr>
        <w:t>Memo to the Mayor</w:t>
      </w:r>
    </w:p>
    <w:p w14:paraId="1DCE3AF1" w14:textId="4BA3E09E" w:rsidR="00CA2128" w:rsidRDefault="00CA2128" w:rsidP="00CA2128">
      <w:pPr>
        <w:jc w:val="center"/>
        <w:rPr>
          <w:b/>
        </w:rPr>
      </w:pPr>
      <w:r>
        <w:rPr>
          <w:b/>
        </w:rPr>
        <w:t>25 points</w:t>
      </w:r>
    </w:p>
    <w:p w14:paraId="68ECF506" w14:textId="6580C909" w:rsidR="00CA2128" w:rsidRDefault="00CA2128" w:rsidP="0002649E">
      <w:pPr>
        <w:rPr>
          <w:b/>
        </w:rPr>
      </w:pPr>
    </w:p>
    <w:p w14:paraId="18AD40A7" w14:textId="39FE8382" w:rsidR="00CA2128" w:rsidRDefault="00CA2128" w:rsidP="0002649E">
      <w:pPr>
        <w:rPr>
          <w:b/>
        </w:rPr>
      </w:pPr>
      <w:r>
        <w:rPr>
          <w:b/>
        </w:rPr>
        <w:t>Midterm Submission (5 points)</w:t>
      </w:r>
    </w:p>
    <w:p w14:paraId="2F5305D3" w14:textId="77777777" w:rsidR="00CA2128" w:rsidRDefault="00CA2128" w:rsidP="00CA2128">
      <w:r>
        <w:t xml:space="preserve">The </w:t>
      </w:r>
      <w:r w:rsidRPr="00CA2128">
        <w:t>midterm submission</w:t>
      </w:r>
      <w:r>
        <w:t xml:space="preserve"> requires students to prepare an outline of their memo. This is due in Week 8 and should incorporate topics covered up to this point in class. The midterm submission will allow you to practice writing in the form of a memo and will help you organize your thoughts and plan your final Memo to the Mayor. The midterm submission should follow the memo format (see assignment instructions). You should add bullet points under sections where you will reference and discuss the material that we have covered up to this point in class. Your bullet points should be full sentences and illustrative of the content you plan to include. </w:t>
      </w:r>
    </w:p>
    <w:p w14:paraId="1F133A22" w14:textId="77777777" w:rsidR="00CA2128" w:rsidRDefault="00CA2128" w:rsidP="00CA2128"/>
    <w:p w14:paraId="3FA9F2F5" w14:textId="77777777" w:rsidR="00CA2128" w:rsidRDefault="00CA2128" w:rsidP="00CA2128">
      <w:r>
        <w:t xml:space="preserve">An example of an insufficient bullet point is: </w:t>
      </w:r>
    </w:p>
    <w:p w14:paraId="75DA7B37" w14:textId="77777777" w:rsidR="00CA2128" w:rsidRDefault="00CA2128" w:rsidP="00CA2128">
      <w:pPr>
        <w:pStyle w:val="ListParagraph"/>
        <w:numPr>
          <w:ilvl w:val="0"/>
          <w:numId w:val="1"/>
        </w:numPr>
      </w:pPr>
      <w:r>
        <w:t>Schools</w:t>
      </w:r>
    </w:p>
    <w:p w14:paraId="59B5E17E" w14:textId="77777777" w:rsidR="00CA2128" w:rsidRDefault="00CA2128" w:rsidP="00CA2128"/>
    <w:p w14:paraId="319889FF" w14:textId="77777777" w:rsidR="00CA2128" w:rsidRDefault="00CA2128" w:rsidP="00CA2128">
      <w:r>
        <w:t xml:space="preserve">An example of a robust bullet point is: </w:t>
      </w:r>
    </w:p>
    <w:p w14:paraId="43F2D2B4" w14:textId="77777777" w:rsidR="00CA2128" w:rsidRDefault="00CA2128" w:rsidP="00CA2128">
      <w:pPr>
        <w:pStyle w:val="ListParagraph"/>
        <w:numPr>
          <w:ilvl w:val="0"/>
          <w:numId w:val="1"/>
        </w:numPr>
      </w:pPr>
      <w:r>
        <w:t>Schools remain a key concern in Cleveland. Among the top concerns related to schools are funding constraints, aging and inadequate facilities and access to technology, and disparate outcomes for students across race and socioeconomic status.</w:t>
      </w:r>
    </w:p>
    <w:p w14:paraId="558A1FC7" w14:textId="77777777" w:rsidR="00CA2128" w:rsidRDefault="00CA2128" w:rsidP="00CA2128">
      <w:pPr>
        <w:rPr>
          <w:u w:val="single"/>
        </w:rPr>
      </w:pPr>
    </w:p>
    <w:p w14:paraId="678BBAAC" w14:textId="6ACFE4F5" w:rsidR="00122C8C" w:rsidRDefault="00CA2128" w:rsidP="00CA2128">
      <w:r>
        <w:t xml:space="preserve">The </w:t>
      </w:r>
      <w:r>
        <w:rPr>
          <w:b/>
        </w:rPr>
        <w:t>final Memo to the Mayor</w:t>
      </w:r>
      <w:r>
        <w:t xml:space="preserve"> is due exam week. For the final memo, you should follow the template </w:t>
      </w:r>
      <w:r w:rsidR="00122C8C">
        <w:t>below</w:t>
      </w:r>
      <w:r>
        <w:t xml:space="preserve">. Your final memos will be 4-5 pages. </w:t>
      </w:r>
      <w:r w:rsidR="00122C8C">
        <w:t>You must address at least three (3) of the topics covered in class in your memo. It is up to you to select and defend why those three topics are the most urgent for the city to address. You must synthesize the topics in your memo. In other words – how are the three topics you select related to each other. Do not write about them discretely. Rather, use this opportunity to consider the ways that the things we cover impact each other. What are the connections between public health and education? Between policing and political figures? Between the arts and Black activism? And so on. The combinations are yours to select!</w:t>
      </w:r>
    </w:p>
    <w:p w14:paraId="448F8BF5" w14:textId="51F900B5" w:rsidR="00731803" w:rsidRDefault="00731803" w:rsidP="00CA2128"/>
    <w:p w14:paraId="589CFD43" w14:textId="22644578" w:rsidR="00731803" w:rsidRDefault="00731803" w:rsidP="00CA2128">
      <w:bookmarkStart w:id="0" w:name="_GoBack"/>
      <w:r>
        <w:t xml:space="preserve">In addition to the Memo to the Mayor, students will submit a </w:t>
      </w:r>
      <w:r w:rsidR="00071A27">
        <w:t>one-page</w:t>
      </w:r>
      <w:r>
        <w:t xml:space="preserve"> (maximum) reflection </w:t>
      </w:r>
      <w:r w:rsidR="00071A27">
        <w:t xml:space="preserve">about </w:t>
      </w:r>
      <w:r>
        <w:t>their learning this semester.</w:t>
      </w:r>
      <w:r w:rsidR="00071A27">
        <w:t xml:space="preserve"> Revisit the first discussion post you wrote for the class where you identified the three topics you were most excited about. Did you write about those three topics for this assignment or did you write about others? How did </w:t>
      </w:r>
      <w:proofErr w:type="gramStart"/>
      <w:r w:rsidR="00071A27">
        <w:t>you</w:t>
      </w:r>
      <w:proofErr w:type="gramEnd"/>
      <w:r w:rsidR="00071A27">
        <w:t xml:space="preserve"> perception of these topics change over the course of the semester? What resonated with you about the topics you selected for this memo project? </w:t>
      </w:r>
    </w:p>
    <w:bookmarkEnd w:id="0"/>
    <w:p w14:paraId="6FEE000E" w14:textId="77777777" w:rsidR="00122C8C" w:rsidRDefault="00122C8C" w:rsidP="00CA2128">
      <w:pPr>
        <w:rPr>
          <w:u w:val="single"/>
        </w:rPr>
      </w:pPr>
    </w:p>
    <w:p w14:paraId="626DB4BE" w14:textId="77777777" w:rsidR="00122C8C" w:rsidRDefault="00122C8C" w:rsidP="00CA2128">
      <w:pPr>
        <w:rPr>
          <w:b/>
          <w:u w:val="single"/>
        </w:rPr>
      </w:pPr>
      <w:r>
        <w:rPr>
          <w:b/>
          <w:u w:val="single"/>
        </w:rPr>
        <w:t>Grading Rubric</w:t>
      </w:r>
    </w:p>
    <w:p w14:paraId="313A21BB" w14:textId="77777777" w:rsidR="00122C8C" w:rsidRDefault="00122C8C" w:rsidP="00122C8C"/>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777"/>
        <w:gridCol w:w="1119"/>
        <w:gridCol w:w="5222"/>
        <w:gridCol w:w="222"/>
      </w:tblGrid>
      <w:tr w:rsidR="00731803" w14:paraId="6A4528A6" w14:textId="77777777" w:rsidTr="00122C8C">
        <w:trPr>
          <w:trHeight w:val="20"/>
        </w:trPr>
        <w:tc>
          <w:tcPr>
            <w:tcW w:w="0" w:type="auto"/>
            <w:shd w:val="clear" w:color="auto" w:fill="auto"/>
            <w:tcMar>
              <w:top w:w="100" w:type="dxa"/>
              <w:left w:w="100" w:type="dxa"/>
              <w:bottom w:w="100" w:type="dxa"/>
              <w:right w:w="100" w:type="dxa"/>
            </w:tcMar>
            <w:vAlign w:val="center"/>
          </w:tcPr>
          <w:p w14:paraId="1E2CC001" w14:textId="77777777" w:rsidR="00122C8C" w:rsidRDefault="00122C8C" w:rsidP="00122C8C">
            <w:pPr>
              <w:spacing w:before="100" w:beforeAutospacing="1" w:after="100" w:afterAutospacing="1"/>
            </w:pPr>
            <w:r>
              <w:t>Criteria</w:t>
            </w:r>
          </w:p>
        </w:tc>
        <w:tc>
          <w:tcPr>
            <w:tcW w:w="0" w:type="auto"/>
            <w:shd w:val="clear" w:color="auto" w:fill="auto"/>
            <w:tcMar>
              <w:top w:w="100" w:type="dxa"/>
              <w:left w:w="100" w:type="dxa"/>
              <w:bottom w:w="100" w:type="dxa"/>
              <w:right w:w="100" w:type="dxa"/>
            </w:tcMar>
            <w:vAlign w:val="center"/>
          </w:tcPr>
          <w:p w14:paraId="35CE9B43" w14:textId="77777777" w:rsidR="00122C8C" w:rsidRDefault="00122C8C" w:rsidP="00122C8C">
            <w:pPr>
              <w:spacing w:before="100" w:beforeAutospacing="1" w:after="100" w:afterAutospacing="1"/>
              <w:jc w:val="center"/>
            </w:pPr>
            <w:r>
              <w:t>Possible score</w:t>
            </w:r>
          </w:p>
        </w:tc>
        <w:tc>
          <w:tcPr>
            <w:tcW w:w="0" w:type="auto"/>
            <w:shd w:val="clear" w:color="auto" w:fill="auto"/>
            <w:tcMar>
              <w:top w:w="100" w:type="dxa"/>
              <w:left w:w="100" w:type="dxa"/>
              <w:bottom w:w="100" w:type="dxa"/>
              <w:right w:w="100" w:type="dxa"/>
            </w:tcMar>
            <w:vAlign w:val="center"/>
          </w:tcPr>
          <w:p w14:paraId="52273C52" w14:textId="77777777" w:rsidR="00122C8C" w:rsidRDefault="00122C8C" w:rsidP="00122C8C">
            <w:pPr>
              <w:spacing w:before="100" w:beforeAutospacing="1" w:after="100" w:afterAutospacing="1"/>
            </w:pPr>
            <w:r>
              <w:t>Explanation</w:t>
            </w:r>
          </w:p>
        </w:tc>
        <w:tc>
          <w:tcPr>
            <w:tcW w:w="0" w:type="auto"/>
          </w:tcPr>
          <w:p w14:paraId="4641ED9B" w14:textId="77777777" w:rsidR="00122C8C" w:rsidRDefault="00122C8C" w:rsidP="00122C8C">
            <w:pPr>
              <w:spacing w:before="100" w:beforeAutospacing="1" w:after="100" w:afterAutospacing="1"/>
            </w:pPr>
          </w:p>
        </w:tc>
      </w:tr>
      <w:tr w:rsidR="00731803" w14:paraId="58B4448F" w14:textId="77777777" w:rsidTr="00122C8C">
        <w:trPr>
          <w:trHeight w:val="20"/>
        </w:trPr>
        <w:tc>
          <w:tcPr>
            <w:tcW w:w="0" w:type="auto"/>
            <w:shd w:val="clear" w:color="auto" w:fill="auto"/>
            <w:tcMar>
              <w:top w:w="100" w:type="dxa"/>
              <w:left w:w="100" w:type="dxa"/>
              <w:bottom w:w="100" w:type="dxa"/>
              <w:right w:w="100" w:type="dxa"/>
            </w:tcMar>
            <w:vAlign w:val="center"/>
          </w:tcPr>
          <w:p w14:paraId="7A35643C" w14:textId="77777777" w:rsidR="00122C8C" w:rsidRDefault="00122C8C" w:rsidP="00122C8C">
            <w:pPr>
              <w:spacing w:before="100" w:beforeAutospacing="1" w:after="100" w:afterAutospacing="1"/>
            </w:pPr>
            <w:r>
              <w:t>Focus on topic</w:t>
            </w:r>
          </w:p>
        </w:tc>
        <w:tc>
          <w:tcPr>
            <w:tcW w:w="0" w:type="auto"/>
            <w:shd w:val="clear" w:color="auto" w:fill="auto"/>
            <w:tcMar>
              <w:top w:w="100" w:type="dxa"/>
              <w:left w:w="100" w:type="dxa"/>
              <w:bottom w:w="100" w:type="dxa"/>
              <w:right w:w="100" w:type="dxa"/>
            </w:tcMar>
            <w:vAlign w:val="center"/>
          </w:tcPr>
          <w:p w14:paraId="6D533C44" w14:textId="19D49613" w:rsidR="00122C8C" w:rsidRDefault="00731803" w:rsidP="00122C8C">
            <w:pPr>
              <w:spacing w:before="100" w:beforeAutospacing="1" w:after="100" w:afterAutospacing="1"/>
              <w:jc w:val="center"/>
            </w:pPr>
            <w:r>
              <w:t>4</w:t>
            </w:r>
          </w:p>
        </w:tc>
        <w:tc>
          <w:tcPr>
            <w:tcW w:w="0" w:type="auto"/>
            <w:shd w:val="clear" w:color="auto" w:fill="auto"/>
            <w:tcMar>
              <w:top w:w="100" w:type="dxa"/>
              <w:left w:w="100" w:type="dxa"/>
              <w:bottom w:w="100" w:type="dxa"/>
              <w:right w:w="100" w:type="dxa"/>
            </w:tcMar>
            <w:vAlign w:val="center"/>
          </w:tcPr>
          <w:p w14:paraId="2D3C0141" w14:textId="5FB74E4B" w:rsidR="00122C8C" w:rsidRDefault="00122C8C" w:rsidP="00122C8C">
            <w:pPr>
              <w:spacing w:before="100" w:beforeAutospacing="1" w:after="100" w:afterAutospacing="1"/>
            </w:pPr>
            <w:r>
              <w:t>The memo thoughtfully addressed all the assigned questions</w:t>
            </w:r>
            <w:r w:rsidR="00731803">
              <w:t xml:space="preserve"> and requirements</w:t>
            </w:r>
            <w:r>
              <w:t xml:space="preserve"> in </w:t>
            </w:r>
            <w:r w:rsidR="00731803">
              <w:t>each</w:t>
            </w:r>
            <w:r>
              <w:t xml:space="preserve"> assigned section.</w:t>
            </w:r>
          </w:p>
        </w:tc>
        <w:tc>
          <w:tcPr>
            <w:tcW w:w="0" w:type="auto"/>
          </w:tcPr>
          <w:p w14:paraId="7208DA86" w14:textId="77777777" w:rsidR="00122C8C" w:rsidRDefault="00122C8C" w:rsidP="00122C8C">
            <w:pPr>
              <w:spacing w:before="100" w:beforeAutospacing="1" w:after="100" w:afterAutospacing="1"/>
            </w:pPr>
          </w:p>
        </w:tc>
      </w:tr>
      <w:tr w:rsidR="00731803" w14:paraId="2B897222" w14:textId="77777777" w:rsidTr="00122C8C">
        <w:trPr>
          <w:trHeight w:val="20"/>
        </w:trPr>
        <w:tc>
          <w:tcPr>
            <w:tcW w:w="0" w:type="auto"/>
            <w:shd w:val="clear" w:color="auto" w:fill="auto"/>
            <w:tcMar>
              <w:top w:w="100" w:type="dxa"/>
              <w:left w:w="100" w:type="dxa"/>
              <w:bottom w:w="100" w:type="dxa"/>
              <w:right w:w="100" w:type="dxa"/>
            </w:tcMar>
            <w:vAlign w:val="center"/>
          </w:tcPr>
          <w:p w14:paraId="16B701C9" w14:textId="533808D5" w:rsidR="00122C8C" w:rsidRDefault="00122C8C" w:rsidP="00122C8C">
            <w:pPr>
              <w:spacing w:before="100" w:beforeAutospacing="1" w:after="100" w:afterAutospacing="1"/>
            </w:pPr>
            <w:r>
              <w:lastRenderedPageBreak/>
              <w:t xml:space="preserve">Critical thinking </w:t>
            </w:r>
            <w:r w:rsidR="00731803">
              <w:t>and synthesis</w:t>
            </w:r>
          </w:p>
        </w:tc>
        <w:tc>
          <w:tcPr>
            <w:tcW w:w="0" w:type="auto"/>
            <w:shd w:val="clear" w:color="auto" w:fill="auto"/>
            <w:tcMar>
              <w:top w:w="100" w:type="dxa"/>
              <w:left w:w="100" w:type="dxa"/>
              <w:bottom w:w="100" w:type="dxa"/>
              <w:right w:w="100" w:type="dxa"/>
            </w:tcMar>
            <w:vAlign w:val="center"/>
          </w:tcPr>
          <w:p w14:paraId="05CC3BB6" w14:textId="59CA528B" w:rsidR="00122C8C" w:rsidRDefault="00731803" w:rsidP="00122C8C">
            <w:pPr>
              <w:spacing w:before="100" w:beforeAutospacing="1" w:after="100" w:afterAutospacing="1"/>
              <w:jc w:val="center"/>
            </w:pPr>
            <w:r>
              <w:t>4</w:t>
            </w:r>
          </w:p>
        </w:tc>
        <w:tc>
          <w:tcPr>
            <w:tcW w:w="0" w:type="auto"/>
            <w:shd w:val="clear" w:color="auto" w:fill="auto"/>
            <w:tcMar>
              <w:top w:w="100" w:type="dxa"/>
              <w:left w:w="100" w:type="dxa"/>
              <w:bottom w:w="100" w:type="dxa"/>
              <w:right w:w="100" w:type="dxa"/>
            </w:tcMar>
            <w:vAlign w:val="center"/>
          </w:tcPr>
          <w:p w14:paraId="071B77BB" w14:textId="45BA1979" w:rsidR="00122C8C" w:rsidRDefault="00122C8C" w:rsidP="00122C8C">
            <w:pPr>
              <w:spacing w:before="100" w:beforeAutospacing="1" w:after="100" w:afterAutospacing="1"/>
            </w:pPr>
            <w:r>
              <w:t xml:space="preserve">The memo </w:t>
            </w:r>
            <w:r w:rsidR="00731803">
              <w:t>demonstrates student’s ability to identify and describe their chosen topics and to communicate the interconnectedness of the topics</w:t>
            </w:r>
            <w:r>
              <w:t>.</w:t>
            </w:r>
          </w:p>
        </w:tc>
        <w:tc>
          <w:tcPr>
            <w:tcW w:w="0" w:type="auto"/>
          </w:tcPr>
          <w:p w14:paraId="43CD06C4" w14:textId="77777777" w:rsidR="00122C8C" w:rsidRDefault="00122C8C" w:rsidP="00122C8C">
            <w:pPr>
              <w:spacing w:before="100" w:beforeAutospacing="1" w:after="100" w:afterAutospacing="1"/>
            </w:pPr>
          </w:p>
        </w:tc>
      </w:tr>
      <w:tr w:rsidR="00731803" w14:paraId="59DE5475" w14:textId="77777777" w:rsidTr="00122C8C">
        <w:trPr>
          <w:trHeight w:val="20"/>
        </w:trPr>
        <w:tc>
          <w:tcPr>
            <w:tcW w:w="0" w:type="auto"/>
            <w:shd w:val="clear" w:color="auto" w:fill="auto"/>
            <w:tcMar>
              <w:top w:w="100" w:type="dxa"/>
              <w:left w:w="100" w:type="dxa"/>
              <w:bottom w:w="100" w:type="dxa"/>
              <w:right w:w="100" w:type="dxa"/>
            </w:tcMar>
            <w:vAlign w:val="center"/>
          </w:tcPr>
          <w:p w14:paraId="48532426" w14:textId="11BFA977" w:rsidR="00731803" w:rsidRDefault="00731803" w:rsidP="00122C8C">
            <w:pPr>
              <w:spacing w:before="100" w:beforeAutospacing="1" w:after="100" w:afterAutospacing="1"/>
            </w:pPr>
            <w:r>
              <w:t>Stating a position and supporting it with evidence</w:t>
            </w:r>
          </w:p>
        </w:tc>
        <w:tc>
          <w:tcPr>
            <w:tcW w:w="0" w:type="auto"/>
            <w:shd w:val="clear" w:color="auto" w:fill="auto"/>
            <w:tcMar>
              <w:top w:w="100" w:type="dxa"/>
              <w:left w:w="100" w:type="dxa"/>
              <w:bottom w:w="100" w:type="dxa"/>
              <w:right w:w="100" w:type="dxa"/>
            </w:tcMar>
            <w:vAlign w:val="center"/>
          </w:tcPr>
          <w:p w14:paraId="389EA09E" w14:textId="41CD715E" w:rsidR="00731803" w:rsidRDefault="00731803" w:rsidP="00122C8C">
            <w:pPr>
              <w:spacing w:before="100" w:beforeAutospacing="1" w:after="100" w:afterAutospacing="1"/>
              <w:jc w:val="center"/>
            </w:pPr>
            <w:r>
              <w:t>4</w:t>
            </w:r>
          </w:p>
        </w:tc>
        <w:tc>
          <w:tcPr>
            <w:tcW w:w="0" w:type="auto"/>
            <w:shd w:val="clear" w:color="auto" w:fill="auto"/>
            <w:tcMar>
              <w:top w:w="100" w:type="dxa"/>
              <w:left w:w="100" w:type="dxa"/>
              <w:bottom w:w="100" w:type="dxa"/>
              <w:right w:w="100" w:type="dxa"/>
            </w:tcMar>
            <w:vAlign w:val="center"/>
          </w:tcPr>
          <w:p w14:paraId="3884ACEF" w14:textId="6FBFCF76" w:rsidR="00731803" w:rsidRDefault="00731803" w:rsidP="00122C8C">
            <w:pPr>
              <w:spacing w:before="100" w:beforeAutospacing="1" w:after="100" w:afterAutospacing="1"/>
            </w:pPr>
            <w:r>
              <w:t>The memo demonstrates that the student understands the course material sufficiently to develop an informed opinion about priority topics and to justify that opinion with evidence</w:t>
            </w:r>
          </w:p>
        </w:tc>
        <w:tc>
          <w:tcPr>
            <w:tcW w:w="0" w:type="auto"/>
          </w:tcPr>
          <w:p w14:paraId="54EB1701" w14:textId="77777777" w:rsidR="00731803" w:rsidRDefault="00731803" w:rsidP="00122C8C">
            <w:pPr>
              <w:spacing w:before="100" w:beforeAutospacing="1" w:after="100" w:afterAutospacing="1"/>
            </w:pPr>
          </w:p>
        </w:tc>
      </w:tr>
      <w:tr w:rsidR="00731803" w14:paraId="42D51C57" w14:textId="77777777" w:rsidTr="00122C8C">
        <w:trPr>
          <w:trHeight w:val="20"/>
        </w:trPr>
        <w:tc>
          <w:tcPr>
            <w:tcW w:w="0" w:type="auto"/>
            <w:shd w:val="clear" w:color="auto" w:fill="auto"/>
            <w:tcMar>
              <w:top w:w="100" w:type="dxa"/>
              <w:left w:w="100" w:type="dxa"/>
              <w:bottom w:w="100" w:type="dxa"/>
              <w:right w:w="100" w:type="dxa"/>
            </w:tcMar>
            <w:vAlign w:val="center"/>
          </w:tcPr>
          <w:p w14:paraId="52EC4F87" w14:textId="77777777" w:rsidR="00122C8C" w:rsidRDefault="00122C8C" w:rsidP="00122C8C">
            <w:pPr>
              <w:spacing w:before="100" w:beforeAutospacing="1" w:after="100" w:afterAutospacing="1"/>
            </w:pPr>
            <w:r>
              <w:t>Connection to course material</w:t>
            </w:r>
          </w:p>
        </w:tc>
        <w:tc>
          <w:tcPr>
            <w:tcW w:w="0" w:type="auto"/>
            <w:shd w:val="clear" w:color="auto" w:fill="auto"/>
            <w:tcMar>
              <w:top w:w="100" w:type="dxa"/>
              <w:left w:w="100" w:type="dxa"/>
              <w:bottom w:w="100" w:type="dxa"/>
              <w:right w:w="100" w:type="dxa"/>
            </w:tcMar>
            <w:vAlign w:val="center"/>
          </w:tcPr>
          <w:p w14:paraId="4EB3CB54" w14:textId="5BA07693" w:rsidR="00122C8C" w:rsidRDefault="00731803" w:rsidP="00122C8C">
            <w:pPr>
              <w:spacing w:before="100" w:beforeAutospacing="1" w:after="100" w:afterAutospacing="1"/>
              <w:jc w:val="center"/>
            </w:pPr>
            <w:r>
              <w:t>4</w:t>
            </w:r>
          </w:p>
        </w:tc>
        <w:tc>
          <w:tcPr>
            <w:tcW w:w="0" w:type="auto"/>
            <w:shd w:val="clear" w:color="auto" w:fill="auto"/>
            <w:tcMar>
              <w:top w:w="100" w:type="dxa"/>
              <w:left w:w="100" w:type="dxa"/>
              <w:bottom w:w="100" w:type="dxa"/>
              <w:right w:w="100" w:type="dxa"/>
            </w:tcMar>
            <w:vAlign w:val="center"/>
          </w:tcPr>
          <w:p w14:paraId="628C34D3" w14:textId="0A2E37CD" w:rsidR="00122C8C" w:rsidRDefault="00731803" w:rsidP="00122C8C">
            <w:pPr>
              <w:spacing w:before="100" w:beforeAutospacing="1" w:after="100" w:afterAutospacing="1"/>
            </w:pPr>
            <w:r>
              <w:t xml:space="preserve">Memo draws on material from the course including </w:t>
            </w:r>
            <w:r w:rsidR="00122C8C">
              <w:t>readings, lectures, and videos</w:t>
            </w:r>
          </w:p>
        </w:tc>
        <w:tc>
          <w:tcPr>
            <w:tcW w:w="0" w:type="auto"/>
          </w:tcPr>
          <w:p w14:paraId="37D35E4A" w14:textId="77777777" w:rsidR="00122C8C" w:rsidRDefault="00122C8C" w:rsidP="00122C8C">
            <w:pPr>
              <w:spacing w:before="100" w:beforeAutospacing="1" w:after="100" w:afterAutospacing="1"/>
            </w:pPr>
          </w:p>
        </w:tc>
      </w:tr>
      <w:tr w:rsidR="00731803" w14:paraId="5A057FCB" w14:textId="77777777" w:rsidTr="00122C8C">
        <w:trPr>
          <w:trHeight w:val="20"/>
        </w:trPr>
        <w:tc>
          <w:tcPr>
            <w:tcW w:w="0" w:type="auto"/>
            <w:shd w:val="clear" w:color="auto" w:fill="auto"/>
            <w:tcMar>
              <w:top w:w="100" w:type="dxa"/>
              <w:left w:w="100" w:type="dxa"/>
              <w:bottom w:w="100" w:type="dxa"/>
              <w:right w:w="100" w:type="dxa"/>
            </w:tcMar>
            <w:vAlign w:val="center"/>
          </w:tcPr>
          <w:p w14:paraId="04AD1F2F" w14:textId="77777777" w:rsidR="00122C8C" w:rsidRDefault="00122C8C" w:rsidP="00122C8C">
            <w:pPr>
              <w:spacing w:before="100" w:beforeAutospacing="1" w:after="100" w:afterAutospacing="1"/>
            </w:pPr>
            <w:r>
              <w:t>Grammar/mechanics</w:t>
            </w:r>
          </w:p>
        </w:tc>
        <w:tc>
          <w:tcPr>
            <w:tcW w:w="0" w:type="auto"/>
            <w:shd w:val="clear" w:color="auto" w:fill="auto"/>
            <w:tcMar>
              <w:top w:w="100" w:type="dxa"/>
              <w:left w:w="100" w:type="dxa"/>
              <w:bottom w:w="100" w:type="dxa"/>
              <w:right w:w="100" w:type="dxa"/>
            </w:tcMar>
            <w:vAlign w:val="center"/>
          </w:tcPr>
          <w:p w14:paraId="0091FEEF" w14:textId="6E635AAB" w:rsidR="00122C8C" w:rsidRDefault="00731803" w:rsidP="00122C8C">
            <w:pPr>
              <w:spacing w:before="100" w:beforeAutospacing="1" w:after="100" w:afterAutospacing="1"/>
              <w:jc w:val="center"/>
            </w:pPr>
            <w:r>
              <w:t>2</w:t>
            </w:r>
          </w:p>
        </w:tc>
        <w:tc>
          <w:tcPr>
            <w:tcW w:w="0" w:type="auto"/>
            <w:shd w:val="clear" w:color="auto" w:fill="auto"/>
            <w:tcMar>
              <w:top w:w="100" w:type="dxa"/>
              <w:left w:w="100" w:type="dxa"/>
              <w:bottom w:w="100" w:type="dxa"/>
              <w:right w:w="100" w:type="dxa"/>
            </w:tcMar>
            <w:vAlign w:val="center"/>
          </w:tcPr>
          <w:p w14:paraId="7BEDB46B" w14:textId="77777777" w:rsidR="00122C8C" w:rsidRDefault="00122C8C" w:rsidP="00122C8C">
            <w:pPr>
              <w:spacing w:before="100" w:beforeAutospacing="1" w:after="100" w:afterAutospacing="1"/>
            </w:pPr>
            <w:r>
              <w:t>Few grammar or sentence mechanics errors - none that interfere with the meaning the writer wants to convey. Memo is polished and reads like it has been edited several times.</w:t>
            </w:r>
          </w:p>
        </w:tc>
        <w:tc>
          <w:tcPr>
            <w:tcW w:w="0" w:type="auto"/>
          </w:tcPr>
          <w:p w14:paraId="692F6368" w14:textId="77777777" w:rsidR="00122C8C" w:rsidRDefault="00122C8C" w:rsidP="00122C8C">
            <w:pPr>
              <w:spacing w:before="100" w:beforeAutospacing="1" w:after="100" w:afterAutospacing="1"/>
            </w:pPr>
          </w:p>
        </w:tc>
      </w:tr>
      <w:tr w:rsidR="00731803" w14:paraId="51028AC4" w14:textId="77777777" w:rsidTr="00122C8C">
        <w:trPr>
          <w:trHeight w:val="20"/>
        </w:trPr>
        <w:tc>
          <w:tcPr>
            <w:tcW w:w="0" w:type="auto"/>
            <w:shd w:val="clear" w:color="auto" w:fill="auto"/>
            <w:tcMar>
              <w:top w:w="100" w:type="dxa"/>
              <w:left w:w="100" w:type="dxa"/>
              <w:bottom w:w="100" w:type="dxa"/>
              <w:right w:w="100" w:type="dxa"/>
            </w:tcMar>
            <w:vAlign w:val="center"/>
          </w:tcPr>
          <w:p w14:paraId="200487FB" w14:textId="77777777" w:rsidR="00122C8C" w:rsidRDefault="00122C8C" w:rsidP="00122C8C">
            <w:pPr>
              <w:spacing w:before="100" w:beforeAutospacing="1" w:after="100" w:afterAutospacing="1"/>
            </w:pPr>
            <w:r>
              <w:t>Audience/style</w:t>
            </w:r>
          </w:p>
        </w:tc>
        <w:tc>
          <w:tcPr>
            <w:tcW w:w="0" w:type="auto"/>
            <w:shd w:val="clear" w:color="auto" w:fill="auto"/>
            <w:tcMar>
              <w:top w:w="100" w:type="dxa"/>
              <w:left w:w="100" w:type="dxa"/>
              <w:bottom w:w="100" w:type="dxa"/>
              <w:right w:w="100" w:type="dxa"/>
            </w:tcMar>
            <w:vAlign w:val="center"/>
          </w:tcPr>
          <w:p w14:paraId="68E17DF9" w14:textId="0FE1A199" w:rsidR="00122C8C" w:rsidRDefault="00731803" w:rsidP="00122C8C">
            <w:pPr>
              <w:spacing w:before="100" w:beforeAutospacing="1" w:after="100" w:afterAutospacing="1"/>
              <w:jc w:val="center"/>
            </w:pPr>
            <w:r>
              <w:t>2</w:t>
            </w:r>
          </w:p>
        </w:tc>
        <w:tc>
          <w:tcPr>
            <w:tcW w:w="0" w:type="auto"/>
            <w:shd w:val="clear" w:color="auto" w:fill="auto"/>
            <w:tcMar>
              <w:top w:w="100" w:type="dxa"/>
              <w:left w:w="100" w:type="dxa"/>
              <w:bottom w:w="100" w:type="dxa"/>
              <w:right w:w="100" w:type="dxa"/>
            </w:tcMar>
            <w:vAlign w:val="center"/>
          </w:tcPr>
          <w:p w14:paraId="2DAAB8D6" w14:textId="77777777" w:rsidR="00122C8C" w:rsidRDefault="00122C8C" w:rsidP="00122C8C">
            <w:pPr>
              <w:spacing w:before="100" w:beforeAutospacing="1" w:after="100" w:afterAutospacing="1"/>
            </w:pPr>
            <w:r>
              <w:t xml:space="preserve">The memo is written as a memo (not a research paper), and it is geared towards address city leadership.  </w:t>
            </w:r>
          </w:p>
        </w:tc>
        <w:tc>
          <w:tcPr>
            <w:tcW w:w="0" w:type="auto"/>
          </w:tcPr>
          <w:p w14:paraId="0981BB7E" w14:textId="77777777" w:rsidR="00122C8C" w:rsidRDefault="00122C8C" w:rsidP="00122C8C">
            <w:pPr>
              <w:spacing w:before="100" w:beforeAutospacing="1" w:after="100" w:afterAutospacing="1"/>
            </w:pPr>
          </w:p>
        </w:tc>
      </w:tr>
      <w:tr w:rsidR="00731803" w14:paraId="7410211D" w14:textId="77777777" w:rsidTr="00122C8C">
        <w:trPr>
          <w:trHeight w:val="20"/>
        </w:trPr>
        <w:tc>
          <w:tcPr>
            <w:tcW w:w="0" w:type="auto"/>
            <w:shd w:val="clear" w:color="auto" w:fill="auto"/>
            <w:tcMar>
              <w:top w:w="100" w:type="dxa"/>
              <w:left w:w="100" w:type="dxa"/>
              <w:bottom w:w="100" w:type="dxa"/>
              <w:right w:w="100" w:type="dxa"/>
            </w:tcMar>
            <w:vAlign w:val="center"/>
          </w:tcPr>
          <w:p w14:paraId="699271AB" w14:textId="77777777" w:rsidR="00122C8C" w:rsidRDefault="00122C8C" w:rsidP="00122C8C">
            <w:pPr>
              <w:spacing w:before="100" w:beforeAutospacing="1" w:after="100" w:afterAutospacing="1"/>
              <w:rPr>
                <w:b/>
              </w:rPr>
            </w:pPr>
            <w:r>
              <w:rPr>
                <w:b/>
              </w:rPr>
              <w:t>Total possible</w:t>
            </w:r>
          </w:p>
        </w:tc>
        <w:tc>
          <w:tcPr>
            <w:tcW w:w="0" w:type="auto"/>
            <w:shd w:val="clear" w:color="auto" w:fill="auto"/>
            <w:tcMar>
              <w:top w:w="100" w:type="dxa"/>
              <w:left w:w="100" w:type="dxa"/>
              <w:bottom w:w="100" w:type="dxa"/>
              <w:right w:w="100" w:type="dxa"/>
            </w:tcMar>
            <w:vAlign w:val="center"/>
          </w:tcPr>
          <w:p w14:paraId="321F9F9D" w14:textId="5BCCA32A" w:rsidR="00122C8C" w:rsidRDefault="00731803" w:rsidP="00122C8C">
            <w:pPr>
              <w:spacing w:before="100" w:beforeAutospacing="1" w:after="100" w:afterAutospacing="1"/>
              <w:jc w:val="center"/>
              <w:rPr>
                <w:b/>
              </w:rPr>
            </w:pPr>
            <w:r>
              <w:rPr>
                <w:b/>
              </w:rPr>
              <w:t>20</w:t>
            </w:r>
          </w:p>
        </w:tc>
        <w:tc>
          <w:tcPr>
            <w:tcW w:w="0" w:type="auto"/>
            <w:shd w:val="clear" w:color="auto" w:fill="auto"/>
            <w:tcMar>
              <w:top w:w="100" w:type="dxa"/>
              <w:left w:w="100" w:type="dxa"/>
              <w:bottom w:w="100" w:type="dxa"/>
              <w:right w:w="100" w:type="dxa"/>
            </w:tcMar>
            <w:vAlign w:val="center"/>
          </w:tcPr>
          <w:p w14:paraId="023B127F" w14:textId="77777777" w:rsidR="00122C8C" w:rsidRDefault="00122C8C" w:rsidP="00122C8C">
            <w:pPr>
              <w:spacing w:before="100" w:beforeAutospacing="1" w:after="100" w:afterAutospacing="1"/>
            </w:pPr>
          </w:p>
        </w:tc>
        <w:tc>
          <w:tcPr>
            <w:tcW w:w="0" w:type="auto"/>
          </w:tcPr>
          <w:p w14:paraId="2F41380D" w14:textId="77777777" w:rsidR="00122C8C" w:rsidRDefault="00122C8C" w:rsidP="00122C8C">
            <w:pPr>
              <w:spacing w:before="100" w:beforeAutospacing="1" w:after="100" w:afterAutospacing="1"/>
            </w:pPr>
          </w:p>
        </w:tc>
      </w:tr>
    </w:tbl>
    <w:p w14:paraId="29D356F0" w14:textId="77777777" w:rsidR="00122C8C" w:rsidRDefault="00122C8C" w:rsidP="00122C8C"/>
    <w:p w14:paraId="2EF1EDB6" w14:textId="29955F17" w:rsidR="00CA2128" w:rsidRPr="00EF12E8" w:rsidRDefault="00CA2128" w:rsidP="00CA2128">
      <w:r w:rsidRPr="00EF12E8">
        <w:rPr>
          <w:u w:val="single"/>
        </w:rPr>
        <w:br w:type="page"/>
      </w:r>
    </w:p>
    <w:p w14:paraId="0015B598" w14:textId="597D3407" w:rsidR="00CA2128" w:rsidRPr="00122C8C" w:rsidRDefault="00122C8C" w:rsidP="0002649E">
      <w:pPr>
        <w:rPr>
          <w:b/>
        </w:rPr>
      </w:pPr>
      <w:r>
        <w:rPr>
          <w:b/>
        </w:rPr>
        <w:lastRenderedPageBreak/>
        <w:t>Memo to the Mayor Template</w:t>
      </w:r>
    </w:p>
    <w:p w14:paraId="2832ACC8" w14:textId="77777777" w:rsidR="00CA2128" w:rsidRDefault="00CA2128" w:rsidP="0002649E"/>
    <w:p w14:paraId="29D39429" w14:textId="77D457A1" w:rsidR="0002649E" w:rsidRDefault="0002649E" w:rsidP="0002649E">
      <w:r>
        <w:t>TO: Mayor Bibb, City of Cleveland</w:t>
      </w:r>
    </w:p>
    <w:p w14:paraId="34E7AC08" w14:textId="77777777" w:rsidR="0002649E" w:rsidRDefault="0002649E" w:rsidP="0002649E">
      <w:r>
        <w:t>FROM: [student name]</w:t>
      </w:r>
    </w:p>
    <w:p w14:paraId="36BF7F28" w14:textId="77777777" w:rsidR="0002649E" w:rsidRDefault="0002649E" w:rsidP="0002649E">
      <w:r>
        <w:t xml:space="preserve">DATE: </w:t>
      </w:r>
    </w:p>
    <w:p w14:paraId="6B7DE99C" w14:textId="77777777" w:rsidR="0002649E" w:rsidRDefault="0002649E" w:rsidP="0002649E">
      <w:pPr>
        <w:pBdr>
          <w:bottom w:val="single" w:sz="6" w:space="1" w:color="auto"/>
        </w:pBdr>
      </w:pPr>
      <w:r>
        <w:t xml:space="preserve">RE: </w:t>
      </w:r>
    </w:p>
    <w:p w14:paraId="5877FBD5" w14:textId="77777777" w:rsidR="0002649E" w:rsidRDefault="0002649E" w:rsidP="0002649E"/>
    <w:p w14:paraId="0E050574" w14:textId="77777777" w:rsidR="0002649E" w:rsidRPr="004570FE" w:rsidRDefault="0002649E" w:rsidP="0002649E">
      <w:pPr>
        <w:rPr>
          <w:b/>
          <w:sz w:val="22"/>
          <w:szCs w:val="22"/>
        </w:rPr>
      </w:pPr>
      <w:r w:rsidRPr="004570FE">
        <w:rPr>
          <w:b/>
          <w:sz w:val="22"/>
          <w:szCs w:val="22"/>
        </w:rPr>
        <w:t xml:space="preserve">Introduction </w:t>
      </w:r>
    </w:p>
    <w:p w14:paraId="71AEFC45" w14:textId="1AB52C4C" w:rsidR="0002649E" w:rsidRPr="004570FE" w:rsidRDefault="00122C8C" w:rsidP="0002649E">
      <w:pPr>
        <w:rPr>
          <w:sz w:val="22"/>
          <w:szCs w:val="22"/>
        </w:rPr>
      </w:pPr>
      <w:r>
        <w:rPr>
          <w:sz w:val="22"/>
          <w:szCs w:val="22"/>
        </w:rPr>
        <w:t>I</w:t>
      </w:r>
      <w:r w:rsidR="0002649E" w:rsidRPr="004570FE">
        <w:rPr>
          <w:sz w:val="22"/>
          <w:szCs w:val="22"/>
        </w:rPr>
        <w:t>n this section, briefly introduce your</w:t>
      </w:r>
      <w:r w:rsidR="0002649E">
        <w:rPr>
          <w:sz w:val="22"/>
          <w:szCs w:val="22"/>
        </w:rPr>
        <w:t>self, identify the</w:t>
      </w:r>
      <w:r w:rsidR="0002649E" w:rsidRPr="004570FE">
        <w:rPr>
          <w:sz w:val="22"/>
          <w:szCs w:val="22"/>
        </w:rPr>
        <w:t xml:space="preserve"> </w:t>
      </w:r>
      <w:r>
        <w:rPr>
          <w:sz w:val="22"/>
          <w:szCs w:val="22"/>
        </w:rPr>
        <w:t>reason for your memo (state your topics)</w:t>
      </w:r>
      <w:r w:rsidR="0002649E" w:rsidRPr="004570FE">
        <w:rPr>
          <w:sz w:val="22"/>
          <w:szCs w:val="22"/>
        </w:rPr>
        <w:t xml:space="preserve">, </w:t>
      </w:r>
      <w:r>
        <w:rPr>
          <w:sz w:val="22"/>
          <w:szCs w:val="22"/>
        </w:rPr>
        <w:t xml:space="preserve">explain why you are concerned about the topics (briefly), list your recommendations, </w:t>
      </w:r>
      <w:r w:rsidR="0002649E" w:rsidRPr="004570FE">
        <w:rPr>
          <w:sz w:val="22"/>
          <w:szCs w:val="22"/>
        </w:rPr>
        <w:t>and explain what you will cover in the memo</w:t>
      </w:r>
      <w:r>
        <w:rPr>
          <w:sz w:val="22"/>
          <w:szCs w:val="22"/>
        </w:rPr>
        <w:t>.</w:t>
      </w:r>
    </w:p>
    <w:p w14:paraId="6110C7B2" w14:textId="77777777" w:rsidR="0002649E" w:rsidRDefault="0002649E" w:rsidP="0002649E">
      <w:pPr>
        <w:rPr>
          <w:sz w:val="22"/>
          <w:szCs w:val="22"/>
        </w:rPr>
      </w:pPr>
    </w:p>
    <w:p w14:paraId="5BC9CF67" w14:textId="77777777" w:rsidR="0002649E" w:rsidRPr="004570FE" w:rsidRDefault="0002649E" w:rsidP="0002649E">
      <w:pPr>
        <w:rPr>
          <w:b/>
          <w:sz w:val="22"/>
          <w:szCs w:val="22"/>
        </w:rPr>
      </w:pPr>
      <w:r w:rsidRPr="004570FE">
        <w:rPr>
          <w:b/>
          <w:sz w:val="22"/>
          <w:szCs w:val="22"/>
        </w:rPr>
        <w:t>Significance</w:t>
      </w:r>
    </w:p>
    <w:p w14:paraId="68269727" w14:textId="2BE9A5D5" w:rsidR="0002649E" w:rsidRPr="004570FE" w:rsidRDefault="00122C8C" w:rsidP="0002649E">
      <w:pPr>
        <w:rPr>
          <w:sz w:val="22"/>
          <w:szCs w:val="22"/>
        </w:rPr>
      </w:pPr>
      <w:r>
        <w:rPr>
          <w:sz w:val="22"/>
          <w:szCs w:val="22"/>
        </w:rPr>
        <w:t>E</w:t>
      </w:r>
      <w:r w:rsidR="0002649E" w:rsidRPr="004570FE">
        <w:rPr>
          <w:sz w:val="22"/>
          <w:szCs w:val="22"/>
        </w:rPr>
        <w:t xml:space="preserve">xplain why </w:t>
      </w:r>
      <w:r>
        <w:rPr>
          <w:sz w:val="22"/>
          <w:szCs w:val="22"/>
        </w:rPr>
        <w:t>the Mayor</w:t>
      </w:r>
      <w:r w:rsidR="0002649E" w:rsidRPr="004570FE">
        <w:rPr>
          <w:sz w:val="22"/>
          <w:szCs w:val="22"/>
        </w:rPr>
        <w:t xml:space="preserve"> should care about </w:t>
      </w:r>
      <w:r w:rsidR="0002649E">
        <w:rPr>
          <w:sz w:val="22"/>
          <w:szCs w:val="22"/>
        </w:rPr>
        <w:t>the topic</w:t>
      </w:r>
      <w:r>
        <w:rPr>
          <w:sz w:val="22"/>
          <w:szCs w:val="22"/>
        </w:rPr>
        <w:t>s</w:t>
      </w:r>
      <w:r w:rsidR="0002649E">
        <w:rPr>
          <w:sz w:val="22"/>
          <w:szCs w:val="22"/>
        </w:rPr>
        <w:t xml:space="preserve"> at hand</w:t>
      </w:r>
      <w:r>
        <w:rPr>
          <w:sz w:val="22"/>
          <w:szCs w:val="22"/>
        </w:rPr>
        <w:t xml:space="preserve">. You should </w:t>
      </w:r>
      <w:r w:rsidR="0002649E" w:rsidRPr="004570FE">
        <w:rPr>
          <w:sz w:val="22"/>
          <w:szCs w:val="22"/>
        </w:rPr>
        <w:t>draw on course material, including readings and videos</w:t>
      </w:r>
      <w:r>
        <w:rPr>
          <w:sz w:val="22"/>
          <w:szCs w:val="22"/>
        </w:rPr>
        <w:t>, in this section.</w:t>
      </w:r>
    </w:p>
    <w:p w14:paraId="2B81B339" w14:textId="77777777" w:rsidR="0002649E" w:rsidRPr="004570FE" w:rsidRDefault="0002649E" w:rsidP="0002649E">
      <w:pPr>
        <w:rPr>
          <w:b/>
          <w:sz w:val="22"/>
          <w:szCs w:val="22"/>
        </w:rPr>
      </w:pPr>
    </w:p>
    <w:p w14:paraId="29C55572" w14:textId="77777777" w:rsidR="0002649E" w:rsidRPr="004570FE" w:rsidRDefault="0002649E" w:rsidP="0002649E">
      <w:pPr>
        <w:rPr>
          <w:b/>
          <w:sz w:val="22"/>
          <w:szCs w:val="22"/>
        </w:rPr>
      </w:pPr>
      <w:r w:rsidRPr="004570FE">
        <w:rPr>
          <w:b/>
          <w:sz w:val="22"/>
          <w:szCs w:val="22"/>
        </w:rPr>
        <w:t>Evidence and Approach</w:t>
      </w:r>
    </w:p>
    <w:p w14:paraId="126BB1AF" w14:textId="53C68529" w:rsidR="0002649E" w:rsidRPr="004570FE" w:rsidRDefault="00122C8C" w:rsidP="0002649E">
      <w:pPr>
        <w:rPr>
          <w:sz w:val="22"/>
          <w:szCs w:val="22"/>
        </w:rPr>
      </w:pPr>
      <w:r>
        <w:rPr>
          <w:sz w:val="22"/>
          <w:szCs w:val="22"/>
        </w:rPr>
        <w:t>I</w:t>
      </w:r>
      <w:r w:rsidR="0002649E" w:rsidRPr="004570FE">
        <w:rPr>
          <w:sz w:val="22"/>
          <w:szCs w:val="22"/>
        </w:rPr>
        <w:t>n this section, outline the evidence that you used to draw your conclusions</w:t>
      </w:r>
      <w:proofErr w:type="gramStart"/>
      <w:r>
        <w:rPr>
          <w:sz w:val="22"/>
          <w:szCs w:val="22"/>
        </w:rPr>
        <w:t xml:space="preserve">. </w:t>
      </w:r>
      <w:proofErr w:type="gramEnd"/>
      <w:r>
        <w:rPr>
          <w:sz w:val="22"/>
          <w:szCs w:val="22"/>
        </w:rPr>
        <w:t>I</w:t>
      </w:r>
      <w:r w:rsidR="0002649E" w:rsidRPr="004570FE">
        <w:rPr>
          <w:sz w:val="22"/>
          <w:szCs w:val="22"/>
        </w:rPr>
        <w:t>dentify the strengths and weaknesses of that information</w:t>
      </w:r>
      <w:r>
        <w:rPr>
          <w:sz w:val="22"/>
          <w:szCs w:val="22"/>
        </w:rPr>
        <w:t>.</w:t>
      </w:r>
    </w:p>
    <w:p w14:paraId="488C540D" w14:textId="77777777" w:rsidR="0002649E" w:rsidRPr="004570FE" w:rsidRDefault="0002649E" w:rsidP="0002649E">
      <w:pPr>
        <w:rPr>
          <w:b/>
          <w:sz w:val="22"/>
          <w:szCs w:val="22"/>
        </w:rPr>
      </w:pPr>
    </w:p>
    <w:p w14:paraId="4A814985" w14:textId="77777777" w:rsidR="0002649E" w:rsidRPr="004570FE" w:rsidRDefault="0002649E" w:rsidP="0002649E">
      <w:pPr>
        <w:rPr>
          <w:b/>
          <w:sz w:val="22"/>
          <w:szCs w:val="22"/>
        </w:rPr>
      </w:pPr>
      <w:r>
        <w:rPr>
          <w:b/>
          <w:sz w:val="22"/>
          <w:szCs w:val="22"/>
        </w:rPr>
        <w:t>The Good</w:t>
      </w:r>
    </w:p>
    <w:p w14:paraId="5CEE4224" w14:textId="5A4D092B" w:rsidR="0002649E" w:rsidRPr="004570FE" w:rsidRDefault="00122C8C" w:rsidP="0002649E">
      <w:pPr>
        <w:rPr>
          <w:sz w:val="22"/>
          <w:szCs w:val="22"/>
        </w:rPr>
      </w:pPr>
      <w:r>
        <w:rPr>
          <w:sz w:val="22"/>
          <w:szCs w:val="22"/>
        </w:rPr>
        <w:t>I</w:t>
      </w:r>
      <w:r w:rsidR="0002649E" w:rsidRPr="004570FE">
        <w:rPr>
          <w:sz w:val="22"/>
          <w:szCs w:val="22"/>
        </w:rPr>
        <w:t xml:space="preserve">n this section, give a few examples of </w:t>
      </w:r>
      <w:r w:rsidR="0002649E">
        <w:rPr>
          <w:sz w:val="22"/>
          <w:szCs w:val="22"/>
        </w:rPr>
        <w:t xml:space="preserve">positive things the city is doing on the </w:t>
      </w:r>
      <w:r>
        <w:rPr>
          <w:sz w:val="22"/>
          <w:szCs w:val="22"/>
        </w:rPr>
        <w:t>topics.</w:t>
      </w:r>
    </w:p>
    <w:p w14:paraId="3B6C3C37" w14:textId="77777777" w:rsidR="0002649E" w:rsidRPr="004570FE" w:rsidRDefault="0002649E" w:rsidP="0002649E">
      <w:pPr>
        <w:rPr>
          <w:b/>
          <w:sz w:val="22"/>
          <w:szCs w:val="22"/>
        </w:rPr>
      </w:pPr>
    </w:p>
    <w:p w14:paraId="424EDB5A" w14:textId="77777777" w:rsidR="0002649E" w:rsidRPr="004570FE" w:rsidRDefault="0002649E" w:rsidP="0002649E">
      <w:pPr>
        <w:rPr>
          <w:b/>
          <w:sz w:val="22"/>
          <w:szCs w:val="22"/>
        </w:rPr>
      </w:pPr>
      <w:r>
        <w:rPr>
          <w:b/>
          <w:sz w:val="22"/>
          <w:szCs w:val="22"/>
        </w:rPr>
        <w:t>The Not so Good</w:t>
      </w:r>
    </w:p>
    <w:p w14:paraId="6641EF93" w14:textId="36C60725" w:rsidR="0002649E" w:rsidRPr="004570FE" w:rsidRDefault="00122C8C" w:rsidP="0002649E">
      <w:pPr>
        <w:rPr>
          <w:sz w:val="22"/>
          <w:szCs w:val="22"/>
        </w:rPr>
      </w:pPr>
      <w:r>
        <w:rPr>
          <w:sz w:val="22"/>
          <w:szCs w:val="22"/>
        </w:rPr>
        <w:t>I</w:t>
      </w:r>
      <w:r w:rsidR="0002649E" w:rsidRPr="004570FE">
        <w:rPr>
          <w:sz w:val="22"/>
          <w:szCs w:val="22"/>
        </w:rPr>
        <w:t xml:space="preserve">n this section, give a few examples of </w:t>
      </w:r>
      <w:r>
        <w:rPr>
          <w:sz w:val="22"/>
          <w:szCs w:val="22"/>
        </w:rPr>
        <w:t xml:space="preserve">the city can </w:t>
      </w:r>
      <w:r w:rsidR="0002649E">
        <w:rPr>
          <w:sz w:val="22"/>
          <w:szCs w:val="22"/>
        </w:rPr>
        <w:t>do</w:t>
      </w:r>
      <w:r>
        <w:rPr>
          <w:sz w:val="22"/>
          <w:szCs w:val="22"/>
        </w:rPr>
        <w:t xml:space="preserve"> to improve.</w:t>
      </w:r>
    </w:p>
    <w:p w14:paraId="0A90B91E" w14:textId="77777777" w:rsidR="0002649E" w:rsidRPr="004570FE" w:rsidRDefault="0002649E" w:rsidP="0002649E">
      <w:pPr>
        <w:rPr>
          <w:sz w:val="22"/>
          <w:szCs w:val="22"/>
        </w:rPr>
      </w:pPr>
    </w:p>
    <w:p w14:paraId="6D1A57C9" w14:textId="77777777" w:rsidR="0002649E" w:rsidRPr="004570FE" w:rsidRDefault="0002649E" w:rsidP="0002649E">
      <w:pPr>
        <w:rPr>
          <w:b/>
          <w:sz w:val="22"/>
          <w:szCs w:val="22"/>
        </w:rPr>
      </w:pPr>
      <w:r w:rsidRPr="004570FE">
        <w:rPr>
          <w:b/>
          <w:sz w:val="22"/>
          <w:szCs w:val="22"/>
        </w:rPr>
        <w:t>Recommendations</w:t>
      </w:r>
    </w:p>
    <w:p w14:paraId="26A6BA73" w14:textId="58998BF7" w:rsidR="0002649E" w:rsidRPr="004570FE" w:rsidRDefault="0002649E" w:rsidP="0002649E">
      <w:pPr>
        <w:rPr>
          <w:sz w:val="22"/>
          <w:szCs w:val="22"/>
        </w:rPr>
      </w:pPr>
      <w:r>
        <w:rPr>
          <w:sz w:val="22"/>
          <w:szCs w:val="22"/>
        </w:rPr>
        <w:t>Conclude by restating your recommendations in a clear and cohesive manner</w:t>
      </w:r>
      <w:r w:rsidR="00122C8C">
        <w:rPr>
          <w:sz w:val="22"/>
          <w:szCs w:val="22"/>
        </w:rPr>
        <w:t>.</w:t>
      </w:r>
    </w:p>
    <w:p w14:paraId="654B8E24" w14:textId="77777777" w:rsidR="0002649E" w:rsidRDefault="0002649E" w:rsidP="0002649E">
      <w:pPr>
        <w:rPr>
          <w:sz w:val="22"/>
          <w:szCs w:val="22"/>
        </w:rPr>
      </w:pPr>
    </w:p>
    <w:sectPr w:rsidR="00026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235AA"/>
    <w:multiLevelType w:val="hybridMultilevel"/>
    <w:tmpl w:val="B98E1AF0"/>
    <w:lvl w:ilvl="0" w:tplc="8F005D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9E"/>
    <w:rsid w:val="0002649E"/>
    <w:rsid w:val="00071A27"/>
    <w:rsid w:val="00122C8C"/>
    <w:rsid w:val="0026413F"/>
    <w:rsid w:val="00731803"/>
    <w:rsid w:val="00C331F7"/>
    <w:rsid w:val="00CA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E661"/>
  <w15:chartTrackingRefBased/>
  <w15:docId w15:val="{3879AC66-90B9-4952-9499-462BD243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4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3EF36EF59AF64D8DA32DFBFCC1B268" ma:contentTypeVersion="12" ma:contentTypeDescription="Create a new document." ma:contentTypeScope="" ma:versionID="fd9aff5edfe7b32251adb0e2bcd6d8e1">
  <xsd:schema xmlns:xsd="http://www.w3.org/2001/XMLSchema" xmlns:xs="http://www.w3.org/2001/XMLSchema" xmlns:p="http://schemas.microsoft.com/office/2006/metadata/properties" xmlns:ns2="fa6af473-77ae-4850-ab07-bfa59817422a" xmlns:ns3="89d1d920-a165-48a3-8e2c-4f87ff6f9dad" targetNamespace="http://schemas.microsoft.com/office/2006/metadata/properties" ma:root="true" ma:fieldsID="9c051eca78f1a095440e115e032b2ec2" ns2:_="" ns3:_="">
    <xsd:import namespace="fa6af473-77ae-4850-ab07-bfa59817422a"/>
    <xsd:import namespace="89d1d920-a165-48a3-8e2c-4f87ff6f9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af473-77ae-4850-ab07-bfa598174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5f808-a50d-45e1-928e-312ee63f9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1d920-a165-48a3-8e2c-4f87ff6f9d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4cb345-c833-4856-a38c-66e795735ff5}" ma:internalName="TaxCatchAll" ma:showField="CatchAllData" ma:web="89d1d920-a165-48a3-8e2c-4f87ff6f9da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6af473-77ae-4850-ab07-bfa59817422a">
      <Terms xmlns="http://schemas.microsoft.com/office/infopath/2007/PartnerControls"/>
    </lcf76f155ced4ddcb4097134ff3c332f>
    <TaxCatchAll xmlns="89d1d920-a165-48a3-8e2c-4f87ff6f9dad" xsi:nil="true"/>
  </documentManagement>
</p:properties>
</file>

<file path=customXml/itemProps1.xml><?xml version="1.0" encoding="utf-8"?>
<ds:datastoreItem xmlns:ds="http://schemas.openxmlformats.org/officeDocument/2006/customXml" ds:itemID="{C271DFFE-4C40-4E4E-B801-D01C1C4B2D60}"/>
</file>

<file path=customXml/itemProps2.xml><?xml version="1.0" encoding="utf-8"?>
<ds:datastoreItem xmlns:ds="http://schemas.openxmlformats.org/officeDocument/2006/customXml" ds:itemID="{D5836791-F218-4D13-9498-D9F4327E7C64}">
  <ds:schemaRefs>
    <ds:schemaRef ds:uri="http://schemas.microsoft.com/sharepoint/v3/contenttype/forms"/>
  </ds:schemaRefs>
</ds:datastoreItem>
</file>

<file path=customXml/itemProps3.xml><?xml version="1.0" encoding="utf-8"?>
<ds:datastoreItem xmlns:ds="http://schemas.openxmlformats.org/officeDocument/2006/customXml" ds:itemID="{25A623D9-59E9-45E8-A45B-6B6DF3BEAD1C}">
  <ds:schemaRefs>
    <ds:schemaRef ds:uri="http://schemas.microsoft.com/office/2006/documentManagement/types"/>
    <ds:schemaRef ds:uri="http://schemas.microsoft.com/office/infopath/2007/PartnerControls"/>
    <ds:schemaRef ds:uri="http://schemas.microsoft.com/office/2006/metadata/properties"/>
    <ds:schemaRef ds:uri="1a725547-67dc-4ab0-bf3d-b1d4f88fe2c4"/>
    <ds:schemaRef ds:uri="http://purl.org/dc/terms/"/>
    <ds:schemaRef ds:uri="http://purl.org/dc/elements/1.1/"/>
    <ds:schemaRef ds:uri="http://purl.org/dc/dcmitype/"/>
    <ds:schemaRef ds:uri="http://schemas.openxmlformats.org/package/2006/metadata/core-properties"/>
    <ds:schemaRef ds:uri="74ece71f-f0e8-467a-9d48-b6f48d540f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 Webster</dc:creator>
  <cp:keywords/>
  <dc:description/>
  <cp:lastModifiedBy>Stephanie R Webster</cp:lastModifiedBy>
  <cp:revision>2</cp:revision>
  <dcterms:created xsi:type="dcterms:W3CDTF">2024-04-18T15:56:00Z</dcterms:created>
  <dcterms:modified xsi:type="dcterms:W3CDTF">2024-04-18T18:25:00Z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0x01010085DC29DE10A84642B1E109EA07586614</vt:lpwstr>
  </property>
</Properties>
</file>